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D9" w:rsidRDefault="009B49D9" w:rsidP="009B49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Narodowy Spis Powszechny </w:t>
      </w:r>
      <w:r w:rsidR="007436EA">
        <w:rPr>
          <w:rFonts w:ascii="Times New Roman" w:hAnsi="Times New Roman" w:cs="Times New Roman"/>
          <w:b/>
          <w:sz w:val="28"/>
          <w:szCs w:val="28"/>
        </w:rPr>
        <w:t xml:space="preserve">Ludności i Mieszkań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</w:p>
    <w:p w:rsidR="00D97A1C" w:rsidRDefault="009B49D9" w:rsidP="009B49D9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7436EA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Jak dokonać samospisu przez </w:t>
      </w:r>
      <w:r w:rsidR="007436EA" w:rsidRPr="007436EA">
        <w:rPr>
          <w:rFonts w:ascii="Times New Roman" w:hAnsi="Times New Roman" w:cs="Times New Roman"/>
          <w:b/>
          <w:color w:val="0070C0"/>
          <w:sz w:val="36"/>
          <w:szCs w:val="36"/>
        </w:rPr>
        <w:t>Internet</w:t>
      </w:r>
      <w:r w:rsidRPr="007436EA">
        <w:rPr>
          <w:rFonts w:ascii="Times New Roman" w:hAnsi="Times New Roman" w:cs="Times New Roman"/>
          <w:b/>
          <w:color w:val="0070C0"/>
          <w:sz w:val="36"/>
          <w:szCs w:val="36"/>
        </w:rPr>
        <w:t>?</w:t>
      </w:r>
    </w:p>
    <w:p w:rsidR="007436EA" w:rsidRPr="007436EA" w:rsidRDefault="007436EA" w:rsidP="009B49D9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9B49D9" w:rsidRDefault="009B49D9" w:rsidP="009B49D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B49D9">
        <w:rPr>
          <w:rFonts w:ascii="Times New Roman" w:hAnsi="Times New Roman" w:cs="Times New Roman"/>
          <w:b/>
          <w:color w:val="FF0000"/>
          <w:sz w:val="28"/>
          <w:szCs w:val="28"/>
        </w:rPr>
        <w:t>Zasady logowania do ankiety</w:t>
      </w:r>
      <w:r w:rsidR="007436E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spisowej</w:t>
      </w:r>
      <w:r w:rsidRPr="009B49D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!!!</w:t>
      </w:r>
    </w:p>
    <w:p w:rsidR="009B49D9" w:rsidRPr="009B49D9" w:rsidRDefault="009B49D9" w:rsidP="009B49D9">
      <w:pPr>
        <w:pStyle w:val="Akapitzlist"/>
        <w:numPr>
          <w:ilvl w:val="0"/>
          <w:numId w:val="1"/>
        </w:numPr>
        <w:spacing w:line="48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55D">
        <w:rPr>
          <w:rFonts w:ascii="Times New Roman" w:hAnsi="Times New Roman" w:cs="Times New Roman"/>
          <w:b/>
          <w:sz w:val="28"/>
          <w:szCs w:val="28"/>
        </w:rPr>
        <w:t>Uruchamiamy stronę internetową: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Pr="00523E0E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https://stat.gov.pl/</w:t>
        </w:r>
      </w:hyperlink>
    </w:p>
    <w:p w:rsidR="00FC1ADA" w:rsidRDefault="00FC1ADA" w:rsidP="00FC1ADA">
      <w:pPr>
        <w:pStyle w:val="Akapitzlist"/>
        <w:numPr>
          <w:ilvl w:val="0"/>
          <w:numId w:val="1"/>
        </w:numPr>
        <w:spacing w:line="48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4155D">
        <w:rPr>
          <w:rFonts w:ascii="Times New Roman" w:hAnsi="Times New Roman" w:cs="Times New Roman"/>
          <w:b/>
          <w:sz w:val="28"/>
          <w:szCs w:val="28"/>
        </w:rPr>
        <w:t>Na stronie uruchamiamy: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Narodowy Spis Powszechny Ludności i Mieszkań 2021" w:history="1">
        <w:r w:rsidRPr="00FC1ADA">
          <w:rPr>
            <w:rStyle w:val="Hipercze"/>
            <w:rFonts w:ascii="Times New Roman" w:hAnsi="Times New Roman" w:cs="Times New Roman"/>
            <w:sz w:val="28"/>
            <w:szCs w:val="28"/>
          </w:rPr>
          <w:t xml:space="preserve">Narodowy Spis Powszechny Ludności i Mieszkań 2021 </w:t>
        </w:r>
      </w:hyperlink>
    </w:p>
    <w:p w:rsidR="00FC1ADA" w:rsidRPr="00FC1ADA" w:rsidRDefault="00083259" w:rsidP="00EF5BA9">
      <w:pPr>
        <w:pStyle w:val="Akapitzlist"/>
        <w:spacing w:line="48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7000875" cy="26670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9D9" w:rsidRPr="00D4155D" w:rsidRDefault="00C23CBC" w:rsidP="009B49D9">
      <w:pPr>
        <w:pStyle w:val="Akapitzlist"/>
        <w:numPr>
          <w:ilvl w:val="0"/>
          <w:numId w:val="1"/>
        </w:numPr>
        <w:spacing w:line="48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55D">
        <w:rPr>
          <w:rFonts w:ascii="Times New Roman" w:hAnsi="Times New Roman" w:cs="Times New Roman"/>
          <w:b/>
          <w:sz w:val="28"/>
          <w:szCs w:val="28"/>
        </w:rPr>
        <w:t>Następnie wybieramy „PRZEJDŹ DO APLIKACJI SPISOWEJ”:</w:t>
      </w:r>
    </w:p>
    <w:p w:rsidR="00C23CBC" w:rsidRDefault="00487B06" w:rsidP="00C23CBC">
      <w:pPr>
        <w:pStyle w:val="Akapitzlist"/>
        <w:spacing w:line="48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6467475" cy="40862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BF1" w:rsidRDefault="00045BF1" w:rsidP="00045BF1">
      <w:pPr>
        <w:pStyle w:val="Akapitzlist"/>
        <w:spacing w:line="48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23CBC" w:rsidRPr="00D4155D" w:rsidRDefault="00045BF1" w:rsidP="009B49D9">
      <w:pPr>
        <w:pStyle w:val="Akapitzlist"/>
        <w:numPr>
          <w:ilvl w:val="0"/>
          <w:numId w:val="1"/>
        </w:numPr>
        <w:spacing w:line="48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55D">
        <w:rPr>
          <w:rFonts w:ascii="Times New Roman" w:hAnsi="Times New Roman" w:cs="Times New Roman"/>
          <w:b/>
          <w:sz w:val="28"/>
          <w:szCs w:val="28"/>
        </w:rPr>
        <w:t>Logowanie za pomocą Profilu zaufanego lub z wykorzystaniem Nr PESEL:</w:t>
      </w:r>
    </w:p>
    <w:p w:rsidR="00045BF1" w:rsidRDefault="00045BF1" w:rsidP="00D20557">
      <w:pPr>
        <w:pStyle w:val="Akapitzlist"/>
        <w:spacing w:line="48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4600575" cy="30003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10"/>
                    <a:stretch/>
                  </pic:blipFill>
                  <pic:spPr bwMode="auto">
                    <a:xfrm>
                      <a:off x="0" y="0"/>
                      <a:ext cx="46005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5BF1" w:rsidRPr="00D4155D" w:rsidRDefault="00045BF1" w:rsidP="009B49D9">
      <w:pPr>
        <w:pStyle w:val="Akapitzlist"/>
        <w:numPr>
          <w:ilvl w:val="0"/>
          <w:numId w:val="1"/>
        </w:numPr>
        <w:spacing w:line="48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55D">
        <w:rPr>
          <w:rFonts w:ascii="Times New Roman" w:hAnsi="Times New Roman" w:cs="Times New Roman"/>
          <w:b/>
          <w:sz w:val="28"/>
          <w:szCs w:val="28"/>
        </w:rPr>
        <w:t>Logowanie z wykorzystaniem Nr PESEL:</w:t>
      </w:r>
    </w:p>
    <w:p w:rsidR="000C4DC2" w:rsidRDefault="000C4DC2" w:rsidP="00D20557">
      <w:pPr>
        <w:pStyle w:val="Akapitzlist"/>
        <w:spacing w:line="48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4819650" cy="31527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DC2" w:rsidRPr="00D4155D" w:rsidRDefault="000C4DC2" w:rsidP="00D4155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55D">
        <w:rPr>
          <w:rFonts w:ascii="Times New Roman" w:hAnsi="Times New Roman" w:cs="Times New Roman"/>
          <w:b/>
          <w:sz w:val="28"/>
          <w:szCs w:val="28"/>
        </w:rPr>
        <w:t>Wpisujemy wymagane dane:</w:t>
      </w:r>
    </w:p>
    <w:p w:rsidR="006A2ADE" w:rsidRDefault="006A2ADE" w:rsidP="00D4155D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Wpisujemy PESEL,</w:t>
      </w:r>
    </w:p>
    <w:p w:rsidR="006A2ADE" w:rsidRDefault="006A2ADE" w:rsidP="00D4155D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Tworzymy sami hasło (minimum 8 znaków w tym wielka litera oraz cyfra),</w:t>
      </w:r>
      <w:r w:rsidR="00FC37AB">
        <w:rPr>
          <w:rFonts w:ascii="Times New Roman" w:hAnsi="Times New Roman" w:cs="Times New Roman"/>
          <w:sz w:val="28"/>
          <w:szCs w:val="28"/>
        </w:rPr>
        <w:t xml:space="preserve"> </w:t>
      </w:r>
      <w:r w:rsidR="00FC37AB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FC37AB" w:rsidRPr="00FC37AB">
        <w:rPr>
          <w:rFonts w:ascii="Times New Roman" w:hAnsi="Times New Roman" w:cs="Times New Roman"/>
          <w:color w:val="FF0000"/>
          <w:sz w:val="28"/>
          <w:szCs w:val="28"/>
        </w:rPr>
        <w:t>nie używajmy polskich znaków</w:t>
      </w:r>
    </w:p>
    <w:p w:rsidR="006A2ADE" w:rsidRPr="00F07012" w:rsidRDefault="006A2ADE" w:rsidP="00D4155D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Klikamy ZDEFINIUJ HASŁO</w:t>
      </w:r>
      <w:r w:rsidR="00F07012">
        <w:rPr>
          <w:rFonts w:ascii="Times New Roman" w:hAnsi="Times New Roman" w:cs="Times New Roman"/>
          <w:sz w:val="28"/>
          <w:szCs w:val="28"/>
        </w:rPr>
        <w:t xml:space="preserve"> (</w:t>
      </w:r>
      <w:r w:rsidR="00F07012" w:rsidRPr="00F07012">
        <w:rPr>
          <w:rFonts w:ascii="Times New Roman" w:hAnsi="Times New Roman" w:cs="Times New Roman"/>
          <w:color w:val="FF0000"/>
          <w:sz w:val="36"/>
          <w:szCs w:val="36"/>
        </w:rPr>
        <w:t>nie klikamy ZALOGUJ</w:t>
      </w:r>
      <w:r w:rsidR="00F07012">
        <w:rPr>
          <w:rFonts w:ascii="Times New Roman" w:hAnsi="Times New Roman" w:cs="Times New Roman"/>
          <w:sz w:val="28"/>
          <w:szCs w:val="28"/>
        </w:rPr>
        <w:t>)</w:t>
      </w:r>
    </w:p>
    <w:p w:rsidR="000C4DC2" w:rsidRDefault="00947E3A" w:rsidP="000C4DC2">
      <w:pPr>
        <w:pStyle w:val="Akapitzlist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5057775" cy="4352925"/>
            <wp:effectExtent l="0" t="0" r="9525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DC2" w:rsidRDefault="006B5DBB" w:rsidP="000C4DC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Wpisujemy dane:</w:t>
      </w:r>
    </w:p>
    <w:p w:rsidR="006B5DBB" w:rsidRDefault="006B5DBB" w:rsidP="006B5DBB">
      <w:pPr>
        <w:pStyle w:val="Akapitzlist"/>
        <w:spacing w:line="48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6477000" cy="295275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DBB" w:rsidRDefault="006B5DBB" w:rsidP="000C4DC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ten sposób powinno nas zalogować w systemie i otworzyć formularz spisowy</w:t>
      </w:r>
      <w:r w:rsidR="00B022C2">
        <w:rPr>
          <w:rFonts w:ascii="Times New Roman" w:hAnsi="Times New Roman" w:cs="Times New Roman"/>
          <w:sz w:val="28"/>
          <w:szCs w:val="28"/>
        </w:rPr>
        <w:t>.</w:t>
      </w:r>
    </w:p>
    <w:p w:rsidR="00EA18FD" w:rsidRDefault="00EA18FD" w:rsidP="000C4DC2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razie jakichkolwiek pytań prosimy o kontakt:</w:t>
      </w:r>
    </w:p>
    <w:p w:rsidR="00753F5D" w:rsidRDefault="00EA18FD" w:rsidP="00EA18FD">
      <w:pPr>
        <w:pStyle w:val="Akapitzlist"/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F5D">
        <w:rPr>
          <w:rFonts w:ascii="Times New Roman" w:hAnsi="Times New Roman" w:cs="Times New Roman"/>
          <w:b/>
          <w:color w:val="FF0000"/>
          <w:sz w:val="28"/>
          <w:szCs w:val="28"/>
        </w:rPr>
        <w:t>Infolinia GUS:</w:t>
      </w:r>
      <w:r w:rsidRPr="00753F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18FD" w:rsidRDefault="00753F5D" w:rsidP="00EA18FD">
      <w:pPr>
        <w:pStyle w:val="Akapitzlist"/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F5D">
        <w:rPr>
          <w:rFonts w:ascii="Times New Roman" w:hAnsi="Times New Roman" w:cs="Times New Roman"/>
          <w:b/>
          <w:bCs/>
          <w:sz w:val="28"/>
          <w:szCs w:val="28"/>
        </w:rPr>
        <w:t>22 279 99 99</w:t>
      </w:r>
    </w:p>
    <w:p w:rsidR="00753F5D" w:rsidRDefault="00753F5D" w:rsidP="00EA18FD">
      <w:pPr>
        <w:pStyle w:val="Akapitzlist"/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F5D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Gminne Biuro Spisowe w </w:t>
      </w:r>
      <w:r w:rsidR="00044492">
        <w:rPr>
          <w:rFonts w:ascii="Times New Roman" w:hAnsi="Times New Roman" w:cs="Times New Roman"/>
          <w:b/>
          <w:bCs/>
          <w:color w:val="FF0000"/>
          <w:sz w:val="28"/>
          <w:szCs w:val="28"/>
        </w:rPr>
        <w:t>…………</w:t>
      </w:r>
      <w:r w:rsidRPr="00753F5D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37AB" w:rsidRDefault="00FC37AB" w:rsidP="00EA18FD">
      <w:pPr>
        <w:pStyle w:val="Akapitzlist"/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37AB" w:rsidRDefault="00FC37AB" w:rsidP="00FC37AB">
      <w:pPr>
        <w:pStyle w:val="Akapitzlist"/>
        <w:spacing w:line="48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FF0000"/>
          <w:sz w:val="44"/>
          <w:szCs w:val="44"/>
        </w:rPr>
        <w:t>PAMIĘTAJ</w:t>
      </w:r>
    </w:p>
    <w:p w:rsidR="00FC37AB" w:rsidRPr="00FC37AB" w:rsidRDefault="00AE08DB" w:rsidP="00FC37AB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Pięciokrotne</w:t>
      </w:r>
      <w:r w:rsidR="00FC37AB" w:rsidRPr="00FC37A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błędne zalogowanie zablokuje możliwość zalogowania na co najmniej godzinę</w:t>
      </w:r>
      <w:r w:rsidR="00FC37A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, każde kolejne błędne logowania wydłużą czas blokady.</w:t>
      </w:r>
    </w:p>
    <w:sectPr w:rsidR="00FC37AB" w:rsidRPr="00FC37AB" w:rsidSect="00FC1AD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5CBA"/>
    <w:multiLevelType w:val="hybridMultilevel"/>
    <w:tmpl w:val="51163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21265"/>
    <w:multiLevelType w:val="hybridMultilevel"/>
    <w:tmpl w:val="99C8289E"/>
    <w:lvl w:ilvl="0" w:tplc="AC70F1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652A3"/>
    <w:multiLevelType w:val="hybridMultilevel"/>
    <w:tmpl w:val="DFCAC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E2FEA"/>
    <w:multiLevelType w:val="multilevel"/>
    <w:tmpl w:val="A056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D9"/>
    <w:rsid w:val="00044492"/>
    <w:rsid w:val="00045BF1"/>
    <w:rsid w:val="00083259"/>
    <w:rsid w:val="000C4DC2"/>
    <w:rsid w:val="00487B06"/>
    <w:rsid w:val="006A2ADE"/>
    <w:rsid w:val="006B5DBB"/>
    <w:rsid w:val="007436EA"/>
    <w:rsid w:val="00753F5D"/>
    <w:rsid w:val="00947E3A"/>
    <w:rsid w:val="009B49D9"/>
    <w:rsid w:val="00A31CB9"/>
    <w:rsid w:val="00AE08DB"/>
    <w:rsid w:val="00B022C2"/>
    <w:rsid w:val="00C23CBC"/>
    <w:rsid w:val="00D20557"/>
    <w:rsid w:val="00D4155D"/>
    <w:rsid w:val="00D97A1C"/>
    <w:rsid w:val="00EA18FD"/>
    <w:rsid w:val="00EF5BA9"/>
    <w:rsid w:val="00F07012"/>
    <w:rsid w:val="00FC1ADA"/>
    <w:rsid w:val="00FC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9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49D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022C2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9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49D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022C2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.gov.pl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https://stat.gov.pl/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66FC5-0FE2-4C39-B680-C861910E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Wójcik</dc:creator>
  <cp:lastModifiedBy>Gołczyk Magdalena</cp:lastModifiedBy>
  <cp:revision>6</cp:revision>
  <dcterms:created xsi:type="dcterms:W3CDTF">2021-04-13T11:45:00Z</dcterms:created>
  <dcterms:modified xsi:type="dcterms:W3CDTF">2021-04-13T12:05:00Z</dcterms:modified>
</cp:coreProperties>
</file>